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2F4" w:rsidRPr="00BF52F4" w:rsidRDefault="00BF52F4" w:rsidP="00BF52F4">
      <w:pPr>
        <w:rPr>
          <w:rFonts w:ascii="Tahoma" w:eastAsia="Times New Roman" w:hAnsi="Tahoma" w:cs="Tahoma"/>
          <w:color w:val="000000"/>
          <w:sz w:val="17"/>
          <w:szCs w:val="17"/>
          <w:lang w:val="en-AU"/>
        </w:rPr>
      </w:pPr>
      <w:r w:rsidRPr="00BF52F4">
        <w:rPr>
          <w:rFonts w:ascii="Times New Roman" w:eastAsia="Times New Roman" w:hAnsi="Times New Roman" w:cs="Times New Roman"/>
          <w:b/>
          <w:bCs/>
          <w:color w:val="3C605B"/>
          <w:lang w:val="en-AU"/>
        </w:rPr>
        <w:t>The Man He Killed </w:t>
      </w:r>
      <w:r w:rsidRPr="00BF52F4">
        <w:rPr>
          <w:rFonts w:ascii="Times New Roman" w:eastAsia="Times New Roman" w:hAnsi="Times New Roman" w:cs="Times New Roman"/>
          <w:b/>
          <w:bCs/>
          <w:color w:val="000000"/>
          <w:lang w:val="en-AU"/>
        </w:rPr>
        <w:t>by Thomas Hardy</w:t>
      </w:r>
    </w:p>
    <w:p w:rsidR="00BF52F4" w:rsidRPr="00BF52F4" w:rsidRDefault="00BF52F4" w:rsidP="00BF52F4">
      <w:pPr>
        <w:rPr>
          <w:rFonts w:ascii="Arial" w:eastAsia="Times New Roman" w:hAnsi="Arial" w:cs="Arial"/>
          <w:color w:val="000000"/>
          <w:sz w:val="20"/>
          <w:szCs w:val="20"/>
          <w:lang w:val="en-AU"/>
        </w:rPr>
      </w:pP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t>Had he and I but met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</w:r>
      <w:proofErr w:type="gramStart"/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t>By</w:t>
      </w:r>
      <w:proofErr w:type="gramEnd"/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some old ancient inn,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We should have set us down to wet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Right many a nipperkin!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But ranged as infantry,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And staring face to face,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I shot at him as he at me,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And killed him in his place.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I shot him dead because--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Because he was my foe,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Just so: my foe of course he was;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That's clear enough; although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He thought he'd 'list, perhaps,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Off-hand like--just as I--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Was out of work--had sold his traps--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No other reason why.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Yes</w:t>
      </w:r>
      <w:proofErr w:type="gramStart"/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t>;</w:t>
      </w:r>
      <w:proofErr w:type="gramEnd"/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t xml:space="preserve"> quaint and curious war is!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You shoot a fellow down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</w:r>
      <w:proofErr w:type="gramStart"/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t>You</w:t>
      </w:r>
      <w:proofErr w:type="gramEnd"/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t>'d treat, if met where any bar is, </w:t>
      </w:r>
      <w:r w:rsidRPr="00BF52F4">
        <w:rPr>
          <w:rFonts w:ascii="Arial" w:eastAsia="Times New Roman" w:hAnsi="Arial" w:cs="Arial"/>
          <w:color w:val="000000"/>
          <w:sz w:val="20"/>
          <w:szCs w:val="20"/>
          <w:lang w:val="en-AU"/>
        </w:rPr>
        <w:br/>
        <w:t>Or help to half a crown.</w:t>
      </w:r>
    </w:p>
    <w:p w:rsidR="00614711" w:rsidRDefault="00614711">
      <w:bookmarkStart w:id="0" w:name="_GoBack"/>
      <w:bookmarkEnd w:id="0"/>
    </w:p>
    <w:sectPr w:rsidR="00614711" w:rsidSect="00A51C1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F4"/>
    <w:rsid w:val="00614711"/>
    <w:rsid w:val="00A51C16"/>
    <w:rsid w:val="00B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FE0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52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5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6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2017-03-12T10:17:00Z</dcterms:created>
  <dcterms:modified xsi:type="dcterms:W3CDTF">2017-03-12T10:17:00Z</dcterms:modified>
</cp:coreProperties>
</file>